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0B" w:rsidRPr="001E3E8B" w:rsidRDefault="004C0B7F" w:rsidP="00833FA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E3E8B">
        <w:rPr>
          <w:rStyle w:val="Pogrubienie"/>
          <w:rFonts w:ascii="Times New Roman" w:hAnsi="Times New Roman" w:cs="Times New Roman"/>
        </w:rPr>
        <w:t>KLAUZULA INFORMACYJNA O PRZETWARZANIU DANYCH OSOBOWYCH</w:t>
      </w:r>
      <w:r w:rsidRPr="001E3E8B">
        <w:rPr>
          <w:rFonts w:ascii="Times New Roman" w:hAnsi="Times New Roman" w:cs="Times New Roman"/>
        </w:rPr>
        <w:br/>
      </w:r>
    </w:p>
    <w:p w:rsidR="00DB2168" w:rsidRPr="001E3E8B" w:rsidRDefault="00ED7FE5" w:rsidP="00833FA0">
      <w:pPr>
        <w:spacing w:after="120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>Na podstawie</w:t>
      </w:r>
      <w:r w:rsidR="00EC10D5" w:rsidRPr="001E3E8B">
        <w:rPr>
          <w:rFonts w:ascii="Times New Roman" w:hAnsi="Times New Roman" w:cs="Times New Roman"/>
        </w:rPr>
        <w:t xml:space="preserve"> art. 13</w:t>
      </w:r>
      <w:r w:rsidR="004C0B7F" w:rsidRPr="001E3E8B">
        <w:rPr>
          <w:rFonts w:ascii="Times New Roman" w:hAnsi="Times New Roman" w:cs="Times New Roman"/>
        </w:rPr>
        <w:t xml:space="preserve"> Rozporządzenia Parlamentu Europejskiego i Rady (UE) 2016/679</w:t>
      </w:r>
      <w:r w:rsidR="00EC10D5" w:rsidRPr="001E3E8B">
        <w:rPr>
          <w:rFonts w:ascii="Times New Roman" w:hAnsi="Times New Roman" w:cs="Times New Roman"/>
        </w:rPr>
        <w:t xml:space="preserve"> </w:t>
      </w:r>
      <w:r w:rsidR="004C0B7F" w:rsidRPr="001E3E8B">
        <w:rPr>
          <w:rFonts w:ascii="Times New Roman" w:hAnsi="Times New Roman" w:cs="Times New Roman"/>
        </w:rPr>
        <w:t xml:space="preserve">z dnia 27 kwietnia 2016r. w sprawie ochrony osób fizycznych w związku z przetwarzaniem danych osobowych i w sprawie swobodnego przepływu takich danych oraz uchylenia dyrektywy 95/46/WE (ogólne rozporządzenie o ochronie danych </w:t>
      </w:r>
      <w:r w:rsidR="004C0B7F" w:rsidRPr="001E3E8B">
        <w:rPr>
          <w:rFonts w:ascii="Times New Roman" w:eastAsia="Times New Roman" w:hAnsi="Times New Roman" w:cs="Times New Roman"/>
        </w:rPr>
        <w:t>Dz. Urz</w:t>
      </w:r>
      <w:r w:rsidR="00CA205C" w:rsidRPr="001E3E8B">
        <w:rPr>
          <w:rFonts w:ascii="Times New Roman" w:eastAsia="Times New Roman" w:hAnsi="Times New Roman" w:cs="Times New Roman"/>
        </w:rPr>
        <w:t>.</w:t>
      </w:r>
      <w:r w:rsidR="004C0B7F" w:rsidRPr="001E3E8B">
        <w:rPr>
          <w:rFonts w:ascii="Times New Roman" w:eastAsia="Times New Roman" w:hAnsi="Times New Roman" w:cs="Times New Roman"/>
        </w:rPr>
        <w:t xml:space="preserve"> U</w:t>
      </w:r>
      <w:r w:rsidR="00032C17" w:rsidRPr="001E3E8B">
        <w:rPr>
          <w:rFonts w:ascii="Times New Roman" w:eastAsia="Times New Roman" w:hAnsi="Times New Roman" w:cs="Times New Roman"/>
        </w:rPr>
        <w:t>E z dnia 04.05.2016 r. L 119/1)</w:t>
      </w:r>
      <w:r w:rsidR="003B7E0B" w:rsidRPr="001E3E8B">
        <w:rPr>
          <w:rFonts w:ascii="Times New Roman" w:eastAsia="Times New Roman" w:hAnsi="Times New Roman" w:cs="Times New Roman"/>
        </w:rPr>
        <w:t xml:space="preserve"> (dalej RODO)</w:t>
      </w:r>
      <w:r w:rsidR="00032C17" w:rsidRPr="001E3E8B">
        <w:rPr>
          <w:rFonts w:ascii="Times New Roman" w:eastAsia="Times New Roman" w:hAnsi="Times New Roman" w:cs="Times New Roman"/>
        </w:rPr>
        <w:t xml:space="preserve"> oraz ustawy o ochronie danych osobowych z dnia 10 maja 20</w:t>
      </w:r>
      <w:r w:rsidR="003B7E0B" w:rsidRPr="001E3E8B">
        <w:rPr>
          <w:rFonts w:ascii="Times New Roman" w:eastAsia="Times New Roman" w:hAnsi="Times New Roman" w:cs="Times New Roman"/>
        </w:rPr>
        <w:t>18r. (Dz. U z 2018r. poz. 1000)</w:t>
      </w:r>
      <w:r w:rsidR="00032C17" w:rsidRPr="001E3E8B">
        <w:rPr>
          <w:rFonts w:ascii="Times New Roman" w:eastAsia="Times New Roman" w:hAnsi="Times New Roman" w:cs="Times New Roman"/>
        </w:rPr>
        <w:t xml:space="preserve"> </w:t>
      </w:r>
      <w:r w:rsidR="003B7E0B" w:rsidRPr="001E3E8B">
        <w:rPr>
          <w:rFonts w:ascii="Times New Roman" w:hAnsi="Times New Roman" w:cs="Times New Roman"/>
        </w:rPr>
        <w:t>informujemy, iż:</w:t>
      </w:r>
    </w:p>
    <w:p w:rsidR="00EC10D5" w:rsidRPr="001E3E8B" w:rsidRDefault="004C0B7F" w:rsidP="004635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 xml:space="preserve">Administratorem Pani/Pana danych osobowych jest: </w:t>
      </w:r>
      <w:r w:rsidR="00EC10D5" w:rsidRPr="001E3E8B">
        <w:rPr>
          <w:rFonts w:ascii="Times New Roman" w:hAnsi="Times New Roman" w:cs="Times New Roman"/>
        </w:rPr>
        <w:t xml:space="preserve"> </w:t>
      </w:r>
      <w:r w:rsidR="00C452AE" w:rsidRPr="001E3E8B">
        <w:rPr>
          <w:rFonts w:ascii="Times New Roman" w:hAnsi="Times New Roman" w:cs="Times New Roman"/>
          <w:b/>
        </w:rPr>
        <w:t>Gminna Przychodnia Zdrowia</w:t>
      </w:r>
      <w:r w:rsidR="003B7E0B" w:rsidRPr="001E3E8B">
        <w:rPr>
          <w:rFonts w:ascii="Times New Roman" w:hAnsi="Times New Roman" w:cs="Times New Roman"/>
          <w:b/>
          <w:bCs/>
        </w:rPr>
        <w:t xml:space="preserve"> </w:t>
      </w:r>
      <w:r w:rsidR="00235FD6" w:rsidRPr="001E3E8B">
        <w:rPr>
          <w:rFonts w:ascii="Times New Roman" w:hAnsi="Times New Roman" w:cs="Times New Roman"/>
          <w:b/>
          <w:bCs/>
        </w:rPr>
        <w:t>w Rzgowie, ul. Ogrodowa 11a, 95-030 Rzgów.</w:t>
      </w:r>
    </w:p>
    <w:p w:rsidR="00DB2168" w:rsidRPr="001E3E8B" w:rsidRDefault="00235FD6" w:rsidP="0046354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1E3E8B">
        <w:rPr>
          <w:rFonts w:ascii="Times New Roman" w:hAnsi="Times New Roman" w:cs="Times New Roman"/>
          <w:color w:val="000000"/>
        </w:rPr>
        <w:t xml:space="preserve">Administrator wyznaczył Inspektora Ochrony Danych nadzorującego prawidłowość przetwarzania danych osobowych, z którym można skontaktować się za pośrednictwem adresu e-mail: </w:t>
      </w:r>
      <w:r w:rsidR="00A11D0A">
        <w:rPr>
          <w:rFonts w:ascii="Times New Roman" w:hAnsi="Times New Roman" w:cs="Times New Roman"/>
          <w:b/>
          <w:color w:val="000000"/>
        </w:rPr>
        <w:t>iod@gp</w:t>
      </w:r>
      <w:r w:rsidRPr="001E3E8B">
        <w:rPr>
          <w:rFonts w:ascii="Times New Roman" w:hAnsi="Times New Roman" w:cs="Times New Roman"/>
          <w:b/>
          <w:color w:val="000000"/>
        </w:rPr>
        <w:t>z.rzgow.pl</w:t>
      </w:r>
      <w:r w:rsidRPr="001E3E8B">
        <w:rPr>
          <w:rFonts w:ascii="Times New Roman" w:hAnsi="Times New Roman" w:cs="Times New Roman"/>
          <w:b/>
        </w:rPr>
        <w:t xml:space="preserve"> </w:t>
      </w:r>
      <w:r w:rsidRPr="001E3E8B">
        <w:rPr>
          <w:rFonts w:ascii="Times New Roman" w:hAnsi="Times New Roman" w:cs="Times New Roman"/>
        </w:rPr>
        <w:t>oraz pisemnie na adres Administratora</w:t>
      </w:r>
    </w:p>
    <w:p w:rsidR="00DB2168" w:rsidRPr="001E3E8B" w:rsidRDefault="00DB2168" w:rsidP="004635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E3E8B">
        <w:rPr>
          <w:rFonts w:ascii="Times New Roman" w:eastAsia="Times New Roman" w:hAnsi="Times New Roman" w:cs="Times New Roman"/>
        </w:rPr>
        <w:t>Co do zasady dane osobowe są przez Pana/Panią podawane bezpośrednio.</w:t>
      </w:r>
    </w:p>
    <w:p w:rsidR="00DB2168" w:rsidRPr="001E3E8B" w:rsidRDefault="00DB2168" w:rsidP="004635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B2168">
        <w:rPr>
          <w:rFonts w:ascii="Times New Roman" w:eastAsia="Times New Roman" w:hAnsi="Times New Roman" w:cs="Times New Roman"/>
        </w:rPr>
        <w:t>W przypadku usług medycyny pracy dane są przekazywane także przez Pracodawcę kierującego Pana/Panią na badania.</w:t>
      </w:r>
    </w:p>
    <w:p w:rsidR="00DB2168" w:rsidRPr="001E3E8B" w:rsidRDefault="00DB2168" w:rsidP="004635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B2168">
        <w:rPr>
          <w:rFonts w:ascii="Times New Roman" w:eastAsia="Times New Roman" w:hAnsi="Times New Roman" w:cs="Times New Roman"/>
        </w:rPr>
        <w:t>W przypadku kontynuacji leczenia rozpoczętego w innym miejscu, dane mogą być otrzymywane również od innych placówek medycznych.</w:t>
      </w:r>
    </w:p>
    <w:p w:rsidR="00DB2168" w:rsidRPr="001E3E8B" w:rsidRDefault="00DB2168" w:rsidP="00463543">
      <w:pPr>
        <w:pStyle w:val="Akapitzlist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B2168">
        <w:rPr>
          <w:rFonts w:ascii="Times New Roman" w:eastAsia="Times New Roman" w:hAnsi="Times New Roman" w:cs="Times New Roman"/>
        </w:rPr>
        <w:t>W szczególnych sytuacjach uzasadnionych stanem zdrowia Pana/Pani dane osobowe mogą być uzyskiwane od Pana/Pani osób bliskich.</w:t>
      </w:r>
    </w:p>
    <w:p w:rsidR="00DB2168" w:rsidRPr="001E3E8B" w:rsidRDefault="00DB2168" w:rsidP="004635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B2168">
        <w:rPr>
          <w:rFonts w:ascii="Times New Roman" w:eastAsia="Times New Roman" w:hAnsi="Times New Roman" w:cs="Times New Roman"/>
        </w:rPr>
        <w:t xml:space="preserve">Na potrzeby umawiania wizyt przetwarzane są Pana/Pani dane obejmujące imię, nazwisko, płeć, PESEL lub datę urodzenia (w przypadku braku numeru PESEL), </w:t>
      </w:r>
      <w:r w:rsidRPr="001E3E8B">
        <w:rPr>
          <w:rFonts w:ascii="Times New Roman" w:eastAsia="Times New Roman" w:hAnsi="Times New Roman" w:cs="Times New Roman"/>
        </w:rPr>
        <w:t>adres zamieszkania</w:t>
      </w:r>
      <w:r w:rsidRPr="00DB2168">
        <w:rPr>
          <w:rFonts w:ascii="Times New Roman" w:eastAsia="Times New Roman" w:hAnsi="Times New Roman" w:cs="Times New Roman"/>
        </w:rPr>
        <w:t xml:space="preserve"> Powyższe dane są wykorzystywane także w celu weryfikacji tożsamości przed udzieleniem świadczenia zdrowotnego.</w:t>
      </w:r>
    </w:p>
    <w:p w:rsidR="00DB2168" w:rsidRPr="001E3E8B" w:rsidRDefault="00DB2168" w:rsidP="00463543">
      <w:pPr>
        <w:pStyle w:val="Akapitzlist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B2168">
        <w:rPr>
          <w:rFonts w:ascii="Times New Roman" w:eastAsia="Times New Roman" w:hAnsi="Times New Roman" w:cs="Times New Roman"/>
        </w:rPr>
        <w:t>Administrator danych jako podmiot leczniczy jest zobowiązany do prowadzenia i przechowywania dokumentacji medycznej, której treść i zakres określają obowiązujące przepisy prawa. Dane zawarte w dokumentacji obejmują m.in. opis przebiegu procesu leczenia i diagnostyki.</w:t>
      </w:r>
    </w:p>
    <w:p w:rsidR="00DB2168" w:rsidRPr="001E3E8B" w:rsidRDefault="00DB2168" w:rsidP="004635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E3E8B">
        <w:rPr>
          <w:rFonts w:ascii="Times New Roman" w:eastAsia="Times New Roman" w:hAnsi="Times New Roman" w:cs="Times New Roman"/>
        </w:rPr>
        <w:t>P</w:t>
      </w:r>
      <w:r w:rsidRPr="00DB2168">
        <w:rPr>
          <w:rFonts w:ascii="Times New Roman" w:eastAsia="Times New Roman" w:hAnsi="Times New Roman" w:cs="Times New Roman"/>
        </w:rPr>
        <w:t>rzetwarzanie Pana/Pani danych osobowych jest niezbędne do celów udzielania świadczeń zdrowotnych w tym:</w:t>
      </w:r>
    </w:p>
    <w:p w:rsidR="00DB2168" w:rsidRPr="001E3E8B" w:rsidRDefault="00DB2168" w:rsidP="0046354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B2168">
        <w:rPr>
          <w:rFonts w:ascii="Times New Roman" w:eastAsia="Times New Roman" w:hAnsi="Times New Roman" w:cs="Times New Roman"/>
        </w:rPr>
        <w:t>ustalenia Pani/Pana tożsamości przed udzieleniem świadczeń zdrowotnych (w chwili zgłoszenia, w czasie weryfikacji danych podczas umawiania wizyty za pomocą rejestracji telefonicznej, w rejestracjach, w gabinetach lekarskich  lub na oddziałach,</w:t>
      </w:r>
    </w:p>
    <w:p w:rsidR="00DB2168" w:rsidRPr="001E3E8B" w:rsidRDefault="00DB2168" w:rsidP="0046354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B2168">
        <w:rPr>
          <w:rFonts w:ascii="Times New Roman" w:eastAsia="Times New Roman" w:hAnsi="Times New Roman" w:cs="Times New Roman"/>
        </w:rPr>
        <w:t>diagnozy medycznej i leczenia, w tym prowadzenia dokumentacji medycznej,</w:t>
      </w:r>
    </w:p>
    <w:p w:rsidR="00DB2168" w:rsidRPr="001E3E8B" w:rsidRDefault="00DB2168" w:rsidP="0046354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B2168">
        <w:rPr>
          <w:rFonts w:ascii="Times New Roman" w:eastAsia="Times New Roman" w:hAnsi="Times New Roman" w:cs="Times New Roman"/>
        </w:rPr>
        <w:t>zapewnienia opieki zdrowotnej oraz zarządzania udzielaniem świadczeń zdrowotnych, w tym rozpatrywania skarg</w:t>
      </w:r>
      <w:r w:rsidRPr="001E3E8B">
        <w:rPr>
          <w:rFonts w:ascii="Times New Roman" w:eastAsia="Times New Roman" w:hAnsi="Times New Roman" w:cs="Times New Roman"/>
        </w:rPr>
        <w:t xml:space="preserve"> </w:t>
      </w:r>
      <w:r w:rsidRPr="00DB2168">
        <w:rPr>
          <w:rFonts w:ascii="Times New Roman" w:eastAsia="Times New Roman" w:hAnsi="Times New Roman" w:cs="Times New Roman"/>
        </w:rPr>
        <w:t>i wniosków pacjentów,</w:t>
      </w:r>
    </w:p>
    <w:p w:rsidR="00DB2168" w:rsidRPr="001E3E8B" w:rsidRDefault="00DB2168" w:rsidP="0046354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B2168">
        <w:rPr>
          <w:rFonts w:ascii="Times New Roman" w:eastAsia="Times New Roman" w:hAnsi="Times New Roman" w:cs="Times New Roman"/>
        </w:rPr>
        <w:t>podejmowania działań w zakresie profilaktyki zdrowotnej, w tym informowania Pani/Pana o możliwości skorzystania ze świadczeń zdrowotnych lub przekazywania zaproszeń na badania,</w:t>
      </w:r>
    </w:p>
    <w:p w:rsidR="00DB2168" w:rsidRPr="001E3E8B" w:rsidRDefault="00DB2168" w:rsidP="0046354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B2168">
        <w:rPr>
          <w:rFonts w:ascii="Times New Roman" w:eastAsia="Times New Roman" w:hAnsi="Times New Roman" w:cs="Times New Roman"/>
        </w:rPr>
        <w:t>zapewnienia zabezpieczenia społecznego, w tym wystawiania zaświad</w:t>
      </w:r>
      <w:r w:rsidR="00B7656F" w:rsidRPr="001E3E8B">
        <w:rPr>
          <w:rFonts w:ascii="Times New Roman" w:eastAsia="Times New Roman" w:hAnsi="Times New Roman" w:cs="Times New Roman"/>
        </w:rPr>
        <w:t>czeń lekarskich i zwolnień.</w:t>
      </w:r>
      <w:r w:rsidRPr="00DB2168">
        <w:rPr>
          <w:rFonts w:ascii="Times New Roman" w:eastAsia="Times New Roman" w:hAnsi="Times New Roman" w:cs="Times New Roman"/>
        </w:rPr>
        <w:t>;</w:t>
      </w:r>
    </w:p>
    <w:p w:rsidR="00DB2168" w:rsidRPr="001E3E8B" w:rsidRDefault="00DB2168" w:rsidP="004635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3E8B">
        <w:rPr>
          <w:rFonts w:ascii="Times New Roman" w:eastAsia="Times New Roman" w:hAnsi="Times New Roman" w:cs="Times New Roman"/>
        </w:rPr>
        <w:t>Podstawa prawna</w:t>
      </w:r>
      <w:r w:rsidR="00384828" w:rsidRPr="001E3E8B">
        <w:rPr>
          <w:rFonts w:ascii="Times New Roman" w:eastAsia="Times New Roman" w:hAnsi="Times New Roman" w:cs="Times New Roman"/>
        </w:rPr>
        <w:t xml:space="preserve"> przetwarzania danych w w/w celach</w:t>
      </w:r>
      <w:r w:rsidRPr="001E3E8B">
        <w:rPr>
          <w:rFonts w:ascii="Times New Roman" w:eastAsia="Times New Roman" w:hAnsi="Times New Roman" w:cs="Times New Roman"/>
        </w:rPr>
        <w:t>:</w:t>
      </w:r>
      <w:r w:rsidR="00B7656F" w:rsidRPr="001E3E8B">
        <w:rPr>
          <w:rFonts w:ascii="Times New Roman" w:eastAsia="Times New Roman" w:hAnsi="Times New Roman" w:cs="Times New Roman"/>
        </w:rPr>
        <w:t xml:space="preserve"> art. 6 ust. 1 lit. c oraz</w:t>
      </w:r>
      <w:r w:rsidRPr="001E3E8B">
        <w:rPr>
          <w:rFonts w:ascii="Times New Roman" w:eastAsia="Times New Roman" w:hAnsi="Times New Roman" w:cs="Times New Roman"/>
        </w:rPr>
        <w:t> art. 9 ust. 2 lit. h RODO w zw. przepisami regulującymi proces udzielania świadczeń zdrowotnych, w szczególności przepisami:</w:t>
      </w:r>
    </w:p>
    <w:p w:rsidR="008543A5" w:rsidRPr="001E3E8B" w:rsidRDefault="00DB2168" w:rsidP="0046354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E3E8B">
        <w:rPr>
          <w:rFonts w:ascii="Times New Roman" w:eastAsia="Times New Roman" w:hAnsi="Times New Roman" w:cs="Times New Roman"/>
        </w:rPr>
        <w:t>Ustawy z dnia 15 kwietnia 2011 r. o działalności leczniczej,</w:t>
      </w:r>
    </w:p>
    <w:p w:rsidR="008543A5" w:rsidRPr="001E3E8B" w:rsidRDefault="00DB2168" w:rsidP="0046354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E3E8B">
        <w:rPr>
          <w:rFonts w:ascii="Times New Roman" w:eastAsia="Times New Roman" w:hAnsi="Times New Roman" w:cs="Times New Roman"/>
        </w:rPr>
        <w:t>Ustawy z dnia 6 listopada 2008 r. o prawach pacjenta i Rzeczniku Praw Pacjenta</w:t>
      </w:r>
    </w:p>
    <w:p w:rsidR="008543A5" w:rsidRPr="001E3E8B" w:rsidRDefault="00DB2168" w:rsidP="0046354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E3E8B">
        <w:rPr>
          <w:rFonts w:ascii="Times New Roman" w:eastAsia="Times New Roman" w:hAnsi="Times New Roman" w:cs="Times New Roman"/>
        </w:rPr>
        <w:t>Ustawy z dnia 27 sierpnia 2004 r. o świadczeniach opieki zdrowotnej finansowanych ze środków publicznych</w:t>
      </w:r>
    </w:p>
    <w:p w:rsidR="008543A5" w:rsidRPr="001E3E8B" w:rsidRDefault="00DB2168" w:rsidP="0046354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E3E8B">
        <w:rPr>
          <w:rFonts w:ascii="Times New Roman" w:eastAsia="Times New Roman" w:hAnsi="Times New Roman" w:cs="Times New Roman"/>
        </w:rPr>
        <w:t>Ustawy z 25 czerwca 1999 o świadczeniach pieniężnych z ubezpieczenia społecznego w razie choroby i macierzyństwa lub innych właściwych przepisów z zakresu prawa ubezpieczeń społecznych</w:t>
      </w:r>
    </w:p>
    <w:p w:rsidR="00B83BB9" w:rsidRDefault="00DB2168" w:rsidP="0046354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E3E8B">
        <w:rPr>
          <w:rFonts w:ascii="Times New Roman" w:eastAsia="Times New Roman" w:hAnsi="Times New Roman" w:cs="Times New Roman"/>
        </w:rPr>
        <w:t>Ustawa z dnia 28 kwietnia 2011 r. o systemi</w:t>
      </w:r>
      <w:r w:rsidR="00B83BB9">
        <w:rPr>
          <w:rFonts w:ascii="Times New Roman" w:eastAsia="Times New Roman" w:hAnsi="Times New Roman" w:cs="Times New Roman"/>
        </w:rPr>
        <w:t xml:space="preserve">e informacji w ochronie zdrowia </w:t>
      </w:r>
    </w:p>
    <w:p w:rsidR="00DB2168" w:rsidRPr="001E3E8B" w:rsidRDefault="00DB2168" w:rsidP="0046354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E3E8B">
        <w:rPr>
          <w:rFonts w:ascii="Times New Roman" w:eastAsia="Times New Roman" w:hAnsi="Times New Roman" w:cs="Times New Roman"/>
        </w:rPr>
        <w:t>oraz innymi właściwymi przepisami prawa krajowego;</w:t>
      </w:r>
    </w:p>
    <w:p w:rsidR="008543A5" w:rsidRPr="001E3E8B" w:rsidRDefault="00DB2168" w:rsidP="004635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E3E8B">
        <w:rPr>
          <w:rFonts w:ascii="Times New Roman" w:eastAsia="Times New Roman" w:hAnsi="Times New Roman" w:cs="Times New Roman"/>
        </w:rPr>
        <w:t>Podanie danych osobowych jest obligatoryjne i wynika z mocy przepisu prawa tj. Ustawy o działalności leczniczej i Ustawy o prawach pacjenta i Rzeczniku Praw Pacjenta, a brak podania danych osobowych będzie skutkował możliwością odstąpienia od udzielenia świadczeń, chyba, że inne przepisy stanowią inaczej.</w:t>
      </w:r>
    </w:p>
    <w:p w:rsidR="008543A5" w:rsidRPr="001E3E8B" w:rsidRDefault="008543A5" w:rsidP="004635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E3E8B">
        <w:rPr>
          <w:rFonts w:ascii="Times New Roman" w:hAnsi="Times New Roman" w:cs="Times New Roman"/>
        </w:rPr>
        <w:t>Pani/Pana mogą być także przetwarzane na potrzeby prowadzenia ksiąg rachunkowych oraz rozliczeń podatkowych (</w:t>
      </w:r>
      <w:r w:rsidRPr="001E3E8B">
        <w:rPr>
          <w:rFonts w:ascii="Times New Roman" w:eastAsia="Times New Roman" w:hAnsi="Times New Roman" w:cs="Times New Roman"/>
        </w:rPr>
        <w:t>Podstawa prawna: art. 6 ust. 1 lit. c RODO w zw. z przepisami</w:t>
      </w:r>
      <w:r w:rsidRPr="008543A5">
        <w:rPr>
          <w:rFonts w:ascii="Times New Roman" w:eastAsia="Times New Roman" w:hAnsi="Times New Roman" w:cs="Times New Roman"/>
        </w:rPr>
        <w:t xml:space="preserve"> Ustawy z dnia 29 września 1994 r. o rachunkowości</w:t>
      </w:r>
      <w:r w:rsidRPr="001E3E8B">
        <w:rPr>
          <w:rFonts w:ascii="Times New Roman" w:hAnsi="Times New Roman" w:cs="Times New Roman"/>
        </w:rPr>
        <w:t>).</w:t>
      </w:r>
    </w:p>
    <w:p w:rsidR="008543A5" w:rsidRPr="001E3E8B" w:rsidRDefault="008543A5" w:rsidP="004635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E3E8B">
        <w:rPr>
          <w:rFonts w:ascii="Times New Roman" w:hAnsi="Times New Roman" w:cs="Times New Roman"/>
        </w:rPr>
        <w:t>Dane mogą być również przetwarzane w celu obrony praw i dochodzenia roszczeń przez administratora danych w związku z prowadzoną przez niego działalnością (</w:t>
      </w:r>
      <w:r w:rsidRPr="001E3E8B">
        <w:rPr>
          <w:rFonts w:ascii="Times New Roman" w:eastAsia="Times New Roman" w:hAnsi="Times New Roman" w:cs="Times New Roman"/>
        </w:rPr>
        <w:t>Podstawa prawna:</w:t>
      </w:r>
      <w:r w:rsidRPr="001E3E8B">
        <w:rPr>
          <w:rFonts w:ascii="Times New Roman" w:hAnsi="Times New Roman" w:cs="Times New Roman"/>
        </w:rPr>
        <w:t xml:space="preserve"> art. 6 ust. 1 lit. b oraz </w:t>
      </w:r>
      <w:r w:rsidR="00384828" w:rsidRPr="001E3E8B">
        <w:rPr>
          <w:rFonts w:ascii="Times New Roman" w:hAnsi="Times New Roman" w:cs="Times New Roman"/>
        </w:rPr>
        <w:t xml:space="preserve">lit. </w:t>
      </w:r>
      <w:r w:rsidRPr="001E3E8B">
        <w:rPr>
          <w:rFonts w:ascii="Times New Roman" w:hAnsi="Times New Roman" w:cs="Times New Roman"/>
        </w:rPr>
        <w:t>f RODO).</w:t>
      </w:r>
    </w:p>
    <w:p w:rsidR="008543A5" w:rsidRPr="001E3E8B" w:rsidRDefault="008543A5" w:rsidP="004635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3E8B">
        <w:rPr>
          <w:rFonts w:ascii="Times New Roman" w:eastAsia="Times New Roman" w:hAnsi="Times New Roman" w:cs="Times New Roman"/>
        </w:rPr>
        <w:t>Państwa dane będą przechowywane przez czas określony przepisami prawa, a w szczególności przez okres czasu wynikający z art. 29 ustawy z dnia 6 listopada 2008 r. o prawach pacjenta i Rzeczniku Praw Pacjenta. Dokumentacja medyczna jest przechowywana co do zasady przez okres co najmniej 20 lat od końca roku kalendarzowego, w którym dokonano ostatniego wpisu. Po upływie ustawowego czasu przechowywania dokumentacji medycznej będzie ona niszczona w sposób uniemożliwiający identyfikację Pacjenta, którego dotyczyła, lub wydana Panu/Pani lub osobie przez Pana/Panią upoważnionej.</w:t>
      </w:r>
    </w:p>
    <w:p w:rsidR="008543A5" w:rsidRPr="001E3E8B" w:rsidRDefault="008543A5" w:rsidP="004635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E3E8B">
        <w:rPr>
          <w:rFonts w:ascii="Times New Roman" w:eastAsia="Times New Roman" w:hAnsi="Times New Roman" w:cs="Times New Roman"/>
        </w:rPr>
        <w:t> Dane służące do celów rozliczania świadczeń zdrowotnych, a także dane służące do dochodzenia roszczeń będą przetwarzane przez okres przedawnienia tych roszczeń zgodnie z przepisami kodeksu cywilnego.</w:t>
      </w:r>
    </w:p>
    <w:p w:rsidR="008543A5" w:rsidRPr="001E3E8B" w:rsidRDefault="008543A5" w:rsidP="004635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E3E8B">
        <w:rPr>
          <w:rFonts w:ascii="Times New Roman" w:eastAsia="Times New Roman" w:hAnsi="Times New Roman" w:cs="Times New Roman"/>
        </w:rPr>
        <w:lastRenderedPageBreak/>
        <w:t> Dane przetwarzane na potrzeby księgowości i rozliczeń podatkowych są przetwarzane przez okres 5 lat od końca roku kalendarzowego, w którym powstał obowiązek podatkowy.</w:t>
      </w:r>
    </w:p>
    <w:p w:rsidR="008543A5" w:rsidRPr="001E3E8B" w:rsidRDefault="008543A5" w:rsidP="004635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3E8B">
        <w:rPr>
          <w:rFonts w:ascii="Times New Roman" w:eastAsia="Times New Roman" w:hAnsi="Times New Roman" w:cs="Times New Roman"/>
        </w:rPr>
        <w:t>Pani/Pana dane mogą być udostępnione podmiotom uprawnionym na podstawie przepisów prawa, w szczególności zgodnie z art. 26 ustawy z dnia 6 listopada 2008 r. o prawach pacjenta i Rzeczniku Praw Pacjenta, w tym m.in. osobom wykonującym zawód medyczny zatrudnionym u Administratora Danych Osobowych lub z nim współpracującym, podmiotom udzielającym świadczeń zdrowotnych do zapewnienia ciągłości świadczeń zdrowotnych oraz organom władzy publicznej, w tym Rzecznikowi Praw Pacjenta, Narodowemu Funduszowi Zdrowia, organom samorządu zawodów medycznych oraz konsultantom krajowym i wojewódzkim, w zakresie niezbędnym do wykonywania przez te podmioty ich zadań, w szczególności nadzoru i kontroli.</w:t>
      </w:r>
    </w:p>
    <w:p w:rsidR="008543A5" w:rsidRPr="001E3E8B" w:rsidRDefault="008543A5" w:rsidP="00463543">
      <w:pPr>
        <w:pStyle w:val="Akapitzlist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eastAsia="Times New Roman" w:hAnsi="Times New Roman" w:cs="Times New Roman"/>
        </w:rPr>
        <w:t> Pani/Pana dane mogą być przekazywane podmiotom przetwarzającym dane osobowe na zlecenie Administratora Danych osobowych wykonującym czynności pomocnicze przy udzielaniu świadczeń zdrowotnych a także wykonującym czynności związane z utrzymaniem systemu teleinformatycznego, w którym przetwarzana jest dokumentacja medyczna, i zapewnieniem bezpieczeństwa tego systemu, jak również. dostawcom usług IT, technicznych, czy organizacyjnych które umożliwiają udzielanie świadczeń zdrowotnych  – przy czym takie podmioty przetwarzają dane na podstawie stosownej Umowy z Administratorem Danych Osobowych i wyłącznie zgodnie z poleceniami Administratora Danych Osobowych.</w:t>
      </w:r>
    </w:p>
    <w:p w:rsidR="001E3E8B" w:rsidRDefault="004C0B7F" w:rsidP="00463543">
      <w:pPr>
        <w:pStyle w:val="Akapitzlist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>W związku z przetwarzaniem Pani/Pana danych osobowych przysługują Pan</w:t>
      </w:r>
      <w:r w:rsidR="001E3E8B">
        <w:rPr>
          <w:rFonts w:ascii="Times New Roman" w:hAnsi="Times New Roman" w:cs="Times New Roman"/>
        </w:rPr>
        <w:t>i/Panu następujące uprawnienia:</w:t>
      </w:r>
    </w:p>
    <w:p w:rsidR="001E3E8B" w:rsidRDefault="004C0B7F" w:rsidP="001E3E8B">
      <w:pPr>
        <w:pStyle w:val="Akapitzlist"/>
        <w:numPr>
          <w:ilvl w:val="1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>prawo dostępu do danych osobowych, w tym prawo do uzyskania kopii ty</w:t>
      </w:r>
      <w:r w:rsidR="001E3E8B">
        <w:rPr>
          <w:rFonts w:ascii="Times New Roman" w:hAnsi="Times New Roman" w:cs="Times New Roman"/>
        </w:rPr>
        <w:t>ch danych;</w:t>
      </w:r>
    </w:p>
    <w:p w:rsidR="001E3E8B" w:rsidRDefault="004C0B7F" w:rsidP="001E3E8B">
      <w:pPr>
        <w:pStyle w:val="Akapitzlist"/>
        <w:numPr>
          <w:ilvl w:val="1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>prawo do żądania sprostowania (poprawiania) danych osobowych – w przypadku gdy dane są nieprawidłowe lub niekompletne;</w:t>
      </w:r>
    </w:p>
    <w:p w:rsidR="001E3E8B" w:rsidRDefault="004C0B7F" w:rsidP="001E3E8B">
      <w:pPr>
        <w:pStyle w:val="Akapitzlist"/>
        <w:numPr>
          <w:ilvl w:val="1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>prawo do żądania usunięcia danych osobowych (tzw. prawo do bycia zapomnianym), w przypadku gdy:</w:t>
      </w:r>
    </w:p>
    <w:p w:rsidR="00B83BB9" w:rsidRDefault="00B83BB9" w:rsidP="00F228A4">
      <w:pPr>
        <w:pStyle w:val="Akapitzlist"/>
        <w:numPr>
          <w:ilvl w:val="2"/>
          <w:numId w:val="6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0B7F" w:rsidRPr="00B83BB9">
        <w:rPr>
          <w:rFonts w:ascii="Times New Roman" w:hAnsi="Times New Roman" w:cs="Times New Roman"/>
        </w:rPr>
        <w:t>dane nie są już niezbędne do celów, dla których były zebrane lu</w:t>
      </w:r>
      <w:r w:rsidR="001E3E8B" w:rsidRPr="00B83BB9">
        <w:rPr>
          <w:rFonts w:ascii="Times New Roman" w:hAnsi="Times New Roman" w:cs="Times New Roman"/>
        </w:rPr>
        <w:t>b w inny sposób przetwarzane,</w:t>
      </w:r>
    </w:p>
    <w:p w:rsidR="00B83BB9" w:rsidRDefault="004C0B7F" w:rsidP="008608FF">
      <w:pPr>
        <w:pStyle w:val="Akapitzlist"/>
        <w:numPr>
          <w:ilvl w:val="2"/>
          <w:numId w:val="6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B83BB9">
        <w:rPr>
          <w:rFonts w:ascii="Times New Roman" w:hAnsi="Times New Roman" w:cs="Times New Roman"/>
        </w:rPr>
        <w:t>osoba, której dane dotyczą, wniosła sprzeciw wobec przetwarzania danych osobowych,</w:t>
      </w:r>
    </w:p>
    <w:p w:rsidR="00B83BB9" w:rsidRPr="00B83BB9" w:rsidRDefault="004C0B7F" w:rsidP="008608FF">
      <w:pPr>
        <w:pStyle w:val="Akapitzlist"/>
        <w:numPr>
          <w:ilvl w:val="2"/>
          <w:numId w:val="6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B83BB9">
        <w:rPr>
          <w:rFonts w:ascii="Times New Roman" w:hAnsi="Times New Roman" w:cs="Times New Roman"/>
        </w:rPr>
        <w:t>osoba, której dane dotyczą wycofała zgodę na przetwarzanie danych osobowych, która jest podstawą przetwarzania danych i nie ma innej podstawy prawnej przetwarzania danych,</w:t>
      </w:r>
    </w:p>
    <w:p w:rsidR="00B83BB9" w:rsidRPr="00B83BB9" w:rsidRDefault="004C0B7F" w:rsidP="00D975CD">
      <w:pPr>
        <w:pStyle w:val="Akapitzlist"/>
        <w:numPr>
          <w:ilvl w:val="2"/>
          <w:numId w:val="6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B83BB9">
        <w:rPr>
          <w:rFonts w:ascii="Times New Roman" w:hAnsi="Times New Roman" w:cs="Times New Roman"/>
        </w:rPr>
        <w:t>dane osobowe przetwarzane są niezgodnie z prawem,</w:t>
      </w:r>
    </w:p>
    <w:p w:rsidR="001E3E8B" w:rsidRPr="00B83BB9" w:rsidRDefault="004C0B7F" w:rsidP="00B83BB9">
      <w:pPr>
        <w:pStyle w:val="Akapitzlist"/>
        <w:numPr>
          <w:ilvl w:val="2"/>
          <w:numId w:val="6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B83BB9">
        <w:rPr>
          <w:rFonts w:ascii="Times New Roman" w:hAnsi="Times New Roman" w:cs="Times New Roman"/>
        </w:rPr>
        <w:t>dane osobowe muszą być usunięte w celu wywiązania się z obowiązku wynikającego z przepisów prawa;</w:t>
      </w:r>
    </w:p>
    <w:p w:rsidR="001E3E8B" w:rsidRDefault="004C0B7F" w:rsidP="001E3E8B">
      <w:pPr>
        <w:pStyle w:val="Akapitzlist"/>
        <w:numPr>
          <w:ilvl w:val="1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>prawo do żądania ograniczenia przetwarzania danych osobowych – w przypadku, gdy:</w:t>
      </w:r>
    </w:p>
    <w:p w:rsidR="001E3E8B" w:rsidRDefault="004C0B7F" w:rsidP="001E2244">
      <w:pPr>
        <w:pStyle w:val="Akapitzlist"/>
        <w:numPr>
          <w:ilvl w:val="2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>osoba, której dane dotyczą kwestionuje</w:t>
      </w:r>
      <w:r w:rsidR="001E3E8B" w:rsidRPr="001E3E8B">
        <w:rPr>
          <w:rFonts w:ascii="Times New Roman" w:hAnsi="Times New Roman" w:cs="Times New Roman"/>
        </w:rPr>
        <w:t xml:space="preserve"> prawidłowość danych osobowych,</w:t>
      </w:r>
    </w:p>
    <w:p w:rsidR="001E3E8B" w:rsidRDefault="004C0B7F" w:rsidP="00ED4B65">
      <w:pPr>
        <w:pStyle w:val="Akapitzlist"/>
        <w:numPr>
          <w:ilvl w:val="2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>przetwarzanie danych jest niezgodne z prawem, a osoba, któr</w:t>
      </w:r>
      <w:r w:rsidR="001E3E8B" w:rsidRPr="001E3E8B">
        <w:rPr>
          <w:rFonts w:ascii="Times New Roman" w:hAnsi="Times New Roman" w:cs="Times New Roman"/>
        </w:rPr>
        <w:t xml:space="preserve">ej dane dotyczą, sprzeciwia się </w:t>
      </w:r>
      <w:r w:rsidRPr="001E3E8B">
        <w:rPr>
          <w:rFonts w:ascii="Times New Roman" w:hAnsi="Times New Roman" w:cs="Times New Roman"/>
        </w:rPr>
        <w:t>usunięciu danych, żądając w zamian ich ograniczenia,</w:t>
      </w:r>
    </w:p>
    <w:p w:rsidR="001E3E8B" w:rsidRPr="001E3E8B" w:rsidRDefault="004C0B7F" w:rsidP="00ED4B65">
      <w:pPr>
        <w:pStyle w:val="Akapitzlist"/>
        <w:numPr>
          <w:ilvl w:val="2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:rsidR="001E3E8B" w:rsidRPr="001E3E8B" w:rsidRDefault="004C0B7F" w:rsidP="001E3E8B">
      <w:pPr>
        <w:pStyle w:val="Akapitzlist"/>
        <w:numPr>
          <w:ilvl w:val="2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>osoba, której dane dotyczą, wniosła sprzeciw wobec przetwarzania danych, do czasu ustalenia czy prawnie uzasadnione podstawy po stronie administratora są nadrzędne wobec podstawy sprzeciwu;</w:t>
      </w:r>
    </w:p>
    <w:p w:rsidR="001E3E8B" w:rsidRDefault="004C0B7F" w:rsidP="001E3E8B">
      <w:pPr>
        <w:pStyle w:val="Akapitzlist"/>
        <w:numPr>
          <w:ilvl w:val="1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>prawo do przenoszenia danych – w przypadku gdy łącznie spełnione są następujące przesłanki:</w:t>
      </w:r>
    </w:p>
    <w:p w:rsidR="001E3E8B" w:rsidRDefault="004C0B7F" w:rsidP="001E3E8B">
      <w:pPr>
        <w:pStyle w:val="Akapitzlist"/>
        <w:numPr>
          <w:ilvl w:val="2"/>
          <w:numId w:val="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 xml:space="preserve"> przetwarzanie danych odbywa się na podstawie umowy zawartej z osobą, której dane dotyczą lub na podstawie zgody wyrażonej przez tą osobę,</w:t>
      </w:r>
    </w:p>
    <w:p w:rsidR="001E3E8B" w:rsidRPr="001E3E8B" w:rsidRDefault="004C0B7F" w:rsidP="001E3E8B">
      <w:pPr>
        <w:pStyle w:val="Akapitzlist"/>
        <w:numPr>
          <w:ilvl w:val="2"/>
          <w:numId w:val="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>przetwarzanie odbywa się w sposób zautomatyzowany;  </w:t>
      </w:r>
    </w:p>
    <w:p w:rsidR="001E3E8B" w:rsidRDefault="004C0B7F" w:rsidP="001E3E8B">
      <w:pPr>
        <w:pStyle w:val="Akapitzlist"/>
        <w:numPr>
          <w:ilvl w:val="1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>prawo sprzeciwu wobec przetwarzania danych – w przypadku gdy łącznie spełnione są następujące przesłanki:</w:t>
      </w:r>
    </w:p>
    <w:p w:rsidR="001E3E8B" w:rsidRDefault="001E3E8B" w:rsidP="001E3E8B">
      <w:pPr>
        <w:pStyle w:val="Akapitzlist"/>
        <w:numPr>
          <w:ilvl w:val="2"/>
          <w:numId w:val="5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0B7F" w:rsidRPr="001E3E8B">
        <w:rPr>
          <w:rFonts w:ascii="Times New Roman" w:hAnsi="Times New Roman" w:cs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8543A5" w:rsidRPr="001E3E8B" w:rsidRDefault="004C0B7F" w:rsidP="001E3E8B">
      <w:pPr>
        <w:pStyle w:val="Akapitzlist"/>
        <w:numPr>
          <w:ilvl w:val="2"/>
          <w:numId w:val="5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</w:t>
      </w:r>
      <w:r w:rsidR="008543A5" w:rsidRPr="001E3E8B">
        <w:rPr>
          <w:rFonts w:ascii="Times New Roman" w:hAnsi="Times New Roman" w:cs="Times New Roman"/>
        </w:rPr>
        <w:t xml:space="preserve">ej dane dotyczą jest dzieckiem. </w:t>
      </w:r>
    </w:p>
    <w:p w:rsidR="001E3E8B" w:rsidRDefault="008543A5" w:rsidP="00463543">
      <w:pPr>
        <w:pStyle w:val="Akapitzlist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>W</w:t>
      </w:r>
      <w:r w:rsidR="004C0B7F" w:rsidRPr="001E3E8B">
        <w:rPr>
          <w:rFonts w:ascii="Times New Roman" w:hAnsi="Times New Roman" w:cs="Times New Roman"/>
        </w:rPr>
        <w:t xml:space="preserve">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E3E8B" w:rsidRDefault="004C0B7F" w:rsidP="00463543">
      <w:pPr>
        <w:pStyle w:val="Akapitzlist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 xml:space="preserve">W przypadku powzięcia informacji o niezgodnym z prawem przetwarzaniu w </w:t>
      </w:r>
      <w:r w:rsidR="008543A5" w:rsidRPr="001E3E8B">
        <w:rPr>
          <w:rFonts w:ascii="Times New Roman" w:hAnsi="Times New Roman" w:cs="Times New Roman"/>
        </w:rPr>
        <w:t>Przychodni</w:t>
      </w:r>
      <w:r w:rsidR="003A4B75" w:rsidRPr="001E3E8B">
        <w:rPr>
          <w:rFonts w:ascii="Times New Roman" w:hAnsi="Times New Roman" w:cs="Times New Roman"/>
        </w:rPr>
        <w:t xml:space="preserve"> </w:t>
      </w:r>
      <w:r w:rsidRPr="001E3E8B">
        <w:rPr>
          <w:rFonts w:ascii="Times New Roman" w:hAnsi="Times New Roman" w:cs="Times New Roman"/>
        </w:rPr>
        <w:t>Pani/Pana danych osobowych, przysługuje Pani/Panu prawo wniesienia skargi do organu nadzorczego właściwego w sprawach ochrony danych osobowych</w:t>
      </w:r>
      <w:r w:rsidR="004D2BAF" w:rsidRPr="001E3E8B">
        <w:rPr>
          <w:rFonts w:ascii="Times New Roman" w:hAnsi="Times New Roman" w:cs="Times New Roman"/>
        </w:rPr>
        <w:t xml:space="preserve"> – Prezesa Urzędu Ochrony Danych Osobowych</w:t>
      </w:r>
      <w:r w:rsidRPr="001E3E8B">
        <w:rPr>
          <w:rFonts w:ascii="Times New Roman" w:hAnsi="Times New Roman" w:cs="Times New Roman"/>
        </w:rPr>
        <w:t>. </w:t>
      </w:r>
    </w:p>
    <w:p w:rsidR="001E3E8B" w:rsidRDefault="004C0B7F" w:rsidP="00463543">
      <w:pPr>
        <w:pStyle w:val="Akapitzlist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1E3E8B" w:rsidRDefault="004C0B7F" w:rsidP="00463543">
      <w:pPr>
        <w:pStyle w:val="Akapitzlist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>Podanie przez Panią/Pana danych osobowych jest obowiązkowe, w sytuacji gdy przesłankę przetwarzania danych osobowych stanowi przepis prawa lub zawarta między stronami umowa.</w:t>
      </w:r>
    </w:p>
    <w:p w:rsidR="00D1093B" w:rsidRPr="001E3E8B" w:rsidRDefault="004C0B7F" w:rsidP="00463543">
      <w:pPr>
        <w:pStyle w:val="Akapitzlist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E3E8B">
        <w:rPr>
          <w:rFonts w:ascii="Times New Roman" w:hAnsi="Times New Roman" w:cs="Times New Roman"/>
        </w:rPr>
        <w:t xml:space="preserve">Pani/Pana dane </w:t>
      </w:r>
      <w:r w:rsidR="003B7E0B" w:rsidRPr="001E3E8B">
        <w:rPr>
          <w:rFonts w:ascii="Times New Roman" w:hAnsi="Times New Roman" w:cs="Times New Roman"/>
        </w:rPr>
        <w:t xml:space="preserve">nie będą </w:t>
      </w:r>
      <w:r w:rsidRPr="001E3E8B">
        <w:rPr>
          <w:rFonts w:ascii="Times New Roman" w:hAnsi="Times New Roman" w:cs="Times New Roman"/>
        </w:rPr>
        <w:t>przetwarzane w sposób zautomatyzowany i nie będą profilowane. </w:t>
      </w:r>
    </w:p>
    <w:sectPr w:rsidR="00D1093B" w:rsidRPr="001E3E8B" w:rsidSect="00472A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79EE"/>
    <w:multiLevelType w:val="hybridMultilevel"/>
    <w:tmpl w:val="6242D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792A346">
      <w:start w:val="1"/>
      <w:numFmt w:val="lowerLetter"/>
      <w:lvlText w:val="%3)"/>
      <w:lvlJc w:val="left"/>
      <w:pPr>
        <w:ind w:left="1134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91EA5"/>
    <w:multiLevelType w:val="hybridMultilevel"/>
    <w:tmpl w:val="2EE0D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0E4CA52">
      <w:start w:val="1"/>
      <w:numFmt w:val="lowerLetter"/>
      <w:lvlText w:val="%3)"/>
      <w:lvlJc w:val="left"/>
      <w:pPr>
        <w:ind w:left="1134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51441"/>
    <w:multiLevelType w:val="hybridMultilevel"/>
    <w:tmpl w:val="2B48C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EA81A2A">
      <w:start w:val="1"/>
      <w:numFmt w:val="lowerLetter"/>
      <w:lvlText w:val="%3)"/>
      <w:lvlJc w:val="left"/>
      <w:pPr>
        <w:ind w:left="1134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553B6"/>
    <w:multiLevelType w:val="multilevel"/>
    <w:tmpl w:val="499A2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F5511"/>
    <w:multiLevelType w:val="hybridMultilevel"/>
    <w:tmpl w:val="188C1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5B2C5B4">
      <w:start w:val="1"/>
      <w:numFmt w:val="lowerLetter"/>
      <w:lvlText w:val="%3)"/>
      <w:lvlJc w:val="left"/>
      <w:pPr>
        <w:ind w:left="1134" w:firstLine="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71B11"/>
    <w:multiLevelType w:val="hybridMultilevel"/>
    <w:tmpl w:val="FCC48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3B"/>
    <w:rsid w:val="00032C17"/>
    <w:rsid w:val="00041249"/>
    <w:rsid w:val="00072086"/>
    <w:rsid w:val="00153F0D"/>
    <w:rsid w:val="001C4390"/>
    <w:rsid w:val="001C64A7"/>
    <w:rsid w:val="001E3E8B"/>
    <w:rsid w:val="001F3EF9"/>
    <w:rsid w:val="00214365"/>
    <w:rsid w:val="00235FD6"/>
    <w:rsid w:val="00287505"/>
    <w:rsid w:val="00384828"/>
    <w:rsid w:val="003A4B75"/>
    <w:rsid w:val="003B7E0B"/>
    <w:rsid w:val="00421753"/>
    <w:rsid w:val="00463543"/>
    <w:rsid w:val="004663C3"/>
    <w:rsid w:val="00472A42"/>
    <w:rsid w:val="004959A3"/>
    <w:rsid w:val="004A5C2B"/>
    <w:rsid w:val="004C0B7F"/>
    <w:rsid w:val="004D2BAF"/>
    <w:rsid w:val="005001B3"/>
    <w:rsid w:val="00553B0E"/>
    <w:rsid w:val="00565BF9"/>
    <w:rsid w:val="006621F5"/>
    <w:rsid w:val="006B1B30"/>
    <w:rsid w:val="0072299D"/>
    <w:rsid w:val="0076227C"/>
    <w:rsid w:val="007C4A74"/>
    <w:rsid w:val="007E6ED0"/>
    <w:rsid w:val="00831A69"/>
    <w:rsid w:val="00833FA0"/>
    <w:rsid w:val="008543A5"/>
    <w:rsid w:val="009D2BD0"/>
    <w:rsid w:val="009E7228"/>
    <w:rsid w:val="00A11D0A"/>
    <w:rsid w:val="00A325E4"/>
    <w:rsid w:val="00A70DB4"/>
    <w:rsid w:val="00AC0955"/>
    <w:rsid w:val="00B03EA2"/>
    <w:rsid w:val="00B7656F"/>
    <w:rsid w:val="00B83BB9"/>
    <w:rsid w:val="00B92BE3"/>
    <w:rsid w:val="00C27C52"/>
    <w:rsid w:val="00C452AE"/>
    <w:rsid w:val="00CA205C"/>
    <w:rsid w:val="00D1093B"/>
    <w:rsid w:val="00DB0948"/>
    <w:rsid w:val="00DB2168"/>
    <w:rsid w:val="00E86D6D"/>
    <w:rsid w:val="00E907FD"/>
    <w:rsid w:val="00E95C8F"/>
    <w:rsid w:val="00EC10D5"/>
    <w:rsid w:val="00ED7FE5"/>
    <w:rsid w:val="00F43E47"/>
    <w:rsid w:val="00F50D28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91645-CBED-4128-9FFB-A39ECA4E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5BF9"/>
    <w:rPr>
      <w:b/>
      <w:bCs/>
    </w:rPr>
  </w:style>
  <w:style w:type="paragraph" w:customStyle="1" w:styleId="wazne">
    <w:name w:val="wazne"/>
    <w:basedOn w:val="Normalny"/>
    <w:rsid w:val="0056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0B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Michał Solnica</cp:lastModifiedBy>
  <cp:revision>2</cp:revision>
  <cp:lastPrinted>2018-08-17T07:21:00Z</cp:lastPrinted>
  <dcterms:created xsi:type="dcterms:W3CDTF">2019-07-26T08:27:00Z</dcterms:created>
  <dcterms:modified xsi:type="dcterms:W3CDTF">2019-07-26T08:27:00Z</dcterms:modified>
</cp:coreProperties>
</file>