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9639" w14:textId="7083A3DF" w:rsidR="00C6654B" w:rsidRPr="00C6654B" w:rsidRDefault="00C6654B" w:rsidP="4B0C1956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 w:rsidRPr="4B0C1956">
        <w:rPr>
          <w:sz w:val="18"/>
          <w:szCs w:val="18"/>
        </w:rPr>
        <w:t xml:space="preserve">Załącznik </w:t>
      </w:r>
      <w:r w:rsidR="00A95DB2">
        <w:rPr>
          <w:sz w:val="18"/>
          <w:szCs w:val="18"/>
        </w:rPr>
        <w:t>2b</w:t>
      </w:r>
    </w:p>
    <w:p w14:paraId="29620085" w14:textId="700B6CF8" w:rsidR="00C6654B" w:rsidRPr="00C6654B" w:rsidRDefault="00C6654B" w:rsidP="4B0C1956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 w:rsidRPr="4B0C1956">
        <w:rPr>
          <w:sz w:val="18"/>
          <w:szCs w:val="18"/>
        </w:rPr>
        <w:t xml:space="preserve">do </w:t>
      </w:r>
      <w:r w:rsidR="2A75E1D6" w:rsidRPr="4B0C1956">
        <w:rPr>
          <w:sz w:val="18"/>
          <w:szCs w:val="18"/>
        </w:rPr>
        <w:t xml:space="preserve">ogłoszenia </w:t>
      </w:r>
      <w:r w:rsidR="005001ED">
        <w:rPr>
          <w:sz w:val="18"/>
          <w:szCs w:val="18"/>
        </w:rPr>
        <w:t xml:space="preserve">o konkursie </w:t>
      </w:r>
      <w:r w:rsidRPr="4B0C1956">
        <w:rPr>
          <w:sz w:val="18"/>
          <w:szCs w:val="18"/>
        </w:rPr>
        <w:t xml:space="preserve">na stanowisko </w:t>
      </w:r>
      <w:r w:rsidR="009F1A24">
        <w:rPr>
          <w:sz w:val="18"/>
          <w:szCs w:val="18"/>
        </w:rPr>
        <w:t xml:space="preserve">zastępcy </w:t>
      </w:r>
      <w:r w:rsidRPr="4B0C1956">
        <w:rPr>
          <w:sz w:val="18"/>
          <w:szCs w:val="18"/>
        </w:rPr>
        <w:t xml:space="preserve">dyrektora </w:t>
      </w:r>
    </w:p>
    <w:p w14:paraId="2FBAB2E1" w14:textId="77777777" w:rsidR="00C6654B" w:rsidRPr="00C6654B" w:rsidRDefault="00C6654B" w:rsidP="00C6654B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 w:rsidRPr="00C6654B">
        <w:rPr>
          <w:sz w:val="18"/>
          <w:szCs w:val="18"/>
        </w:rPr>
        <w:t xml:space="preserve">Samodzielnego Publicznego Zakładu Opieki Zdrowotnej </w:t>
      </w:r>
    </w:p>
    <w:p w14:paraId="11073EFA" w14:textId="286D1CEF" w:rsidR="00C6654B" w:rsidRPr="00C6654B" w:rsidRDefault="00C6654B" w:rsidP="00C6654B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 w:rsidRPr="00C6654B">
        <w:rPr>
          <w:sz w:val="18"/>
          <w:szCs w:val="18"/>
        </w:rPr>
        <w:t>– Gminnej Przychodni Zdrowia w Rzgowie</w:t>
      </w:r>
    </w:p>
    <w:p w14:paraId="6A44EB49" w14:textId="77777777" w:rsidR="00C6654B" w:rsidRDefault="00C6654B" w:rsidP="00F531C5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612812C7" w14:textId="71033891" w:rsidR="00F531C5" w:rsidRPr="00F531C5" w:rsidRDefault="00F531C5" w:rsidP="00F531C5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F531C5">
        <w:rPr>
          <w:b/>
          <w:bCs/>
        </w:rPr>
        <w:t xml:space="preserve">Klauzula informacyjna </w:t>
      </w:r>
      <w:bookmarkStart w:id="0" w:name="_Hlk169609547"/>
      <w:r w:rsidRPr="00F531C5">
        <w:rPr>
          <w:b/>
          <w:bCs/>
        </w:rPr>
        <w:t>dotycząca przetwarzania danych osobowych</w:t>
      </w:r>
    </w:p>
    <w:p w14:paraId="304051C3" w14:textId="7F8316DE" w:rsidR="00767548" w:rsidRPr="00C263FE" w:rsidRDefault="00F531C5" w:rsidP="00F531C5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F531C5">
        <w:rPr>
          <w:b/>
          <w:bCs/>
        </w:rPr>
        <w:t xml:space="preserve">w konkursie </w:t>
      </w:r>
      <w:r w:rsidR="00767548" w:rsidRPr="00767548">
        <w:rPr>
          <w:b/>
          <w:bCs/>
        </w:rPr>
        <w:t xml:space="preserve">na stanowisko </w:t>
      </w:r>
      <w:bookmarkStart w:id="1" w:name="_Hlk169616477"/>
      <w:r w:rsidR="009F1A24">
        <w:rPr>
          <w:b/>
          <w:bCs/>
        </w:rPr>
        <w:t xml:space="preserve">zastępcy </w:t>
      </w:r>
      <w:r w:rsidR="00C6654B">
        <w:rPr>
          <w:b/>
          <w:bCs/>
        </w:rPr>
        <w:t>dyrektor</w:t>
      </w:r>
      <w:r w:rsidR="00767548" w:rsidRPr="00C263FE">
        <w:rPr>
          <w:b/>
          <w:bCs/>
        </w:rPr>
        <w:t>a Samodzielnego Publicznego Zakładu Opieki Zdrowotnej – Gminnej Przychodni Zdrowia w Rzgowie</w:t>
      </w:r>
      <w:bookmarkEnd w:id="0"/>
      <w:bookmarkEnd w:id="1"/>
      <w:r w:rsidR="00767548" w:rsidRPr="00C263FE">
        <w:rPr>
          <w:b/>
          <w:bCs/>
        </w:rPr>
        <w:t xml:space="preserve">. </w:t>
      </w:r>
    </w:p>
    <w:p w14:paraId="012978C6" w14:textId="77777777" w:rsidR="00767548" w:rsidRPr="00C263FE" w:rsidRDefault="00767548" w:rsidP="00F531C5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78426159" w14:textId="77777777" w:rsidR="00BD5B1F" w:rsidRPr="00C263FE" w:rsidRDefault="00BD5B1F" w:rsidP="00F531C5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2EEA9E2" w14:textId="77777777" w:rsidR="00F531C5" w:rsidRPr="00C263FE" w:rsidRDefault="00F531C5" w:rsidP="00F531C5">
      <w:pPr>
        <w:pStyle w:val="NormalnyWeb"/>
        <w:spacing w:before="0" w:beforeAutospacing="0" w:after="0" w:afterAutospacing="0"/>
        <w:jc w:val="both"/>
      </w:pPr>
      <w:r w:rsidRPr="00C263FE"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informujemy: </w:t>
      </w:r>
    </w:p>
    <w:p w14:paraId="32A8EDA5" w14:textId="5F4492DD" w:rsidR="00F531C5" w:rsidRDefault="00F531C5" w:rsidP="00C6654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 w:rsidRPr="00C263FE">
        <w:t xml:space="preserve">Administratorem Pani / Pana danych osobowych zawartych w dokumentach aplikacyjnych złożonych w konkursie na kandydata na stanowisko </w:t>
      </w:r>
      <w:r w:rsidR="009F1A24">
        <w:t>zastępcy dyrektora</w:t>
      </w:r>
      <w:r w:rsidR="00362C9D" w:rsidRPr="00C263FE">
        <w:t xml:space="preserve"> Samodzielnego Publicznego Zakładu Opieki Zdrowotnej – Gminnej Przychodni Zdrowia w Rzgowie</w:t>
      </w:r>
      <w:r w:rsidR="00362C9D">
        <w:t xml:space="preserve"> </w:t>
      </w:r>
      <w:r>
        <w:t xml:space="preserve">- jest </w:t>
      </w:r>
      <w:r w:rsidR="007500D3" w:rsidRPr="00C263FE">
        <w:t>Samodzieln</w:t>
      </w:r>
      <w:r w:rsidR="007500D3">
        <w:t>y</w:t>
      </w:r>
      <w:r w:rsidR="007500D3" w:rsidRPr="00C263FE">
        <w:t xml:space="preserve"> Publiczn</w:t>
      </w:r>
      <w:r w:rsidR="007500D3">
        <w:t>y</w:t>
      </w:r>
      <w:r w:rsidR="007500D3" w:rsidRPr="00C263FE">
        <w:t xml:space="preserve"> Zakład Opieki Zdrowotnej – Gminn</w:t>
      </w:r>
      <w:r w:rsidR="007500D3">
        <w:t>a</w:t>
      </w:r>
      <w:r w:rsidR="007500D3" w:rsidRPr="00C263FE">
        <w:t xml:space="preserve"> Przychodni</w:t>
      </w:r>
      <w:r w:rsidR="007500D3">
        <w:t>a</w:t>
      </w:r>
      <w:r w:rsidR="007500D3" w:rsidRPr="00C263FE">
        <w:t xml:space="preserve"> Zdrowia w Rzgowie</w:t>
      </w:r>
      <w:r>
        <w:t xml:space="preserve">, tel. </w:t>
      </w:r>
      <w:r w:rsidR="007500D3" w:rsidRPr="007500D3">
        <w:t>42 280-75-50</w:t>
      </w:r>
      <w:r>
        <w:t xml:space="preserve">, reprezentowana przez </w:t>
      </w:r>
      <w:r w:rsidR="007500D3">
        <w:t>Dyrektora Gminnej Przychodni Zdrowia</w:t>
      </w:r>
      <w:r>
        <w:t xml:space="preserve"> (dane kontaktowe jak wyżej).</w:t>
      </w:r>
    </w:p>
    <w:p w14:paraId="0BD0C383" w14:textId="59D72762" w:rsidR="00234308" w:rsidRPr="00224CB3" w:rsidRDefault="00F531C5" w:rsidP="00C6654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>
        <w:t xml:space="preserve">W celu należytej ochrony danych osobowych Administrator powołał Inspektora Ochrony Danych, z którym można się skontaktować pod adresem e-mail: </w:t>
      </w:r>
      <w:r w:rsidR="00224CB3" w:rsidRPr="00224CB3">
        <w:rPr>
          <w:color w:val="000000" w:themeColor="text1"/>
        </w:rPr>
        <w:t>iod@gpz.rzgow.pl</w:t>
      </w:r>
      <w:r w:rsidRPr="00224CB3">
        <w:rPr>
          <w:color w:val="000000" w:themeColor="text1"/>
        </w:rPr>
        <w:t xml:space="preserve"> </w:t>
      </w:r>
    </w:p>
    <w:p w14:paraId="004841DA" w14:textId="102279AC" w:rsidR="004D3289" w:rsidRDefault="00F531C5" w:rsidP="00C6654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Pani / Pana dane osobowe przetwarzane będą w celu prowadzenia konkursu</w:t>
      </w:r>
      <w:r w:rsidR="00234308" w:rsidRPr="00234308">
        <w:t xml:space="preserve"> </w:t>
      </w:r>
      <w:r w:rsidR="00234308">
        <w:t xml:space="preserve">na stanowisko </w:t>
      </w:r>
      <w:r w:rsidR="009F1A24">
        <w:t>zastępcy dyrektora</w:t>
      </w:r>
      <w:r w:rsidR="00234308">
        <w:t xml:space="preserve"> Samodzielnego Publicznego Zakładu Opieki Zdrowotnej – Gminnej Przychodni Zdrowia w Rzgowie.</w:t>
      </w:r>
    </w:p>
    <w:p w14:paraId="78F46F9E" w14:textId="15A3CA5B" w:rsidR="00FB7EDA" w:rsidRDefault="00FB7EDA" w:rsidP="00C6654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 xml:space="preserve">Podstawą prawną przetwarzania Pani / Pana danych osobowych są: art. 6 ust. 1 lit. b, c, art. 9 ust. 2 lit. b, g, h ogólnego rozporządzenia o ochronie danych, w związku </w:t>
      </w:r>
      <w:r w:rsidR="00C6654B">
        <w:br/>
      </w:r>
      <w:r>
        <w:t>z przepisami usta</w:t>
      </w:r>
      <w:r w:rsidR="004D3289">
        <w:t>wy</w:t>
      </w:r>
      <w:r>
        <w:t xml:space="preserve"> z dnia 26 czerwca 1974 r. Kodeks pracy (Dz. U. z 2023 r. poz. 1465</w:t>
      </w:r>
      <w:r w:rsidR="00DC5112">
        <w:t xml:space="preserve"> z późn.zm</w:t>
      </w:r>
      <w:r>
        <w:t>), rozporządzeni</w:t>
      </w:r>
      <w:r w:rsidR="004D3289">
        <w:t>a</w:t>
      </w:r>
      <w:r>
        <w:t xml:space="preserve"> Ministra Rodziny, Pracy i Polityki Społecznej z</w:t>
      </w:r>
      <w:r w:rsidR="004D3289">
        <w:t xml:space="preserve"> </w:t>
      </w:r>
      <w:r>
        <w:t>dnia 10 grudnia 2018 r. w sprawie dokumentacji pracowniczej (Dz. U. z 2024 r. poz. 535</w:t>
      </w:r>
      <w:r w:rsidR="007500D3">
        <w:t xml:space="preserve"> z </w:t>
      </w:r>
      <w:proofErr w:type="spellStart"/>
      <w:r w:rsidR="007500D3">
        <w:t>późn</w:t>
      </w:r>
      <w:proofErr w:type="spellEnd"/>
      <w:r w:rsidR="007500D3">
        <w:t>. zm.</w:t>
      </w:r>
      <w:r>
        <w:t>)</w:t>
      </w:r>
      <w:r w:rsidR="004D3289">
        <w:t>, ustawy z dnia 15 kwietnia 2011 r. o działalności leczniczej Dz.U. z 202</w:t>
      </w:r>
      <w:r w:rsidR="007500D3">
        <w:t>5</w:t>
      </w:r>
      <w:r w:rsidR="004D3289">
        <w:t xml:space="preserve"> r. poz. </w:t>
      </w:r>
      <w:r w:rsidR="007500D3">
        <w:t>450</w:t>
      </w:r>
      <w:r w:rsidR="00DC5112">
        <w:t xml:space="preserve"> z późn.zm.</w:t>
      </w:r>
      <w:r w:rsidR="004D3289">
        <w:t xml:space="preserve">), Rozporządzenia Ministra Zdrowia z dnia 6 lutego 2012 r. w sprawie sposobu przeprowadzenia konkursu na niektóre stanowiska kierownicze w podmiocie leczniczym niebędącym przedsiębiorcą </w:t>
      </w:r>
      <w:r w:rsidR="004D3289" w:rsidRPr="004D3289">
        <w:t>(Dz.U</w:t>
      </w:r>
      <w:r w:rsidR="007500D3">
        <w:t xml:space="preserve"> z </w:t>
      </w:r>
      <w:r w:rsidR="004D3289" w:rsidRPr="004D3289">
        <w:t>2021</w:t>
      </w:r>
      <w:r w:rsidR="007500D3">
        <w:t xml:space="preserve"> poz. </w:t>
      </w:r>
      <w:r w:rsidR="004D3289" w:rsidRPr="004D3289">
        <w:t>430).</w:t>
      </w:r>
      <w:r w:rsidR="004D3289">
        <w:t xml:space="preserve"> </w:t>
      </w:r>
      <w:r>
        <w:t>W przypadku zamieszczenia przez Panią / Pana w dokumentach aplikacyjnych danych osobowych,</w:t>
      </w:r>
      <w:r w:rsidR="004D3289">
        <w:t xml:space="preserve"> </w:t>
      </w:r>
      <w:r>
        <w:t xml:space="preserve">których zakres jest szerszy aniżeli wynikający z </w:t>
      </w:r>
      <w:r w:rsidR="004D3289">
        <w:t xml:space="preserve">przepisów powszechnie obowiązującego prawa </w:t>
      </w:r>
      <w:r>
        <w:t xml:space="preserve">podstawę przetwarzania Pani / Pana danych osobowych stanowi art. 6 ust. 1 lit. </w:t>
      </w:r>
      <w:r w:rsidR="00C6654B">
        <w:br/>
      </w:r>
      <w:r>
        <w:t>a ogólnego rozporządzenia o</w:t>
      </w:r>
      <w:r w:rsidR="004D3289">
        <w:t xml:space="preserve"> </w:t>
      </w:r>
      <w:r>
        <w:t xml:space="preserve">ochronie danych, tj. zgoda wyrażona przez Panią / Pana </w:t>
      </w:r>
      <w:r w:rsidR="00C6654B">
        <w:br/>
      </w:r>
      <w:r>
        <w:t>w odrębnym oświadczeni</w:t>
      </w:r>
      <w:r w:rsidR="004D3289">
        <w:t>u.</w:t>
      </w:r>
    </w:p>
    <w:p w14:paraId="6F0F2D4B" w14:textId="6050012B" w:rsidR="00F531C5" w:rsidRDefault="00F531C5" w:rsidP="00C6654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 xml:space="preserve">Dostęp do Pani / Pana danych osobowych mogą mieć: </w:t>
      </w:r>
    </w:p>
    <w:p w14:paraId="34497C00" w14:textId="1C8E0127" w:rsidR="00F531C5" w:rsidRDefault="00F531C5" w:rsidP="00C6654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podmioty, z którymi Administrator zawarł stosowne umowy np. podmioty świadczące usługi prawne, informatyczne, doradcze, usługi porządkowania, archiwizowania </w:t>
      </w:r>
      <w:r w:rsidR="00C6654B">
        <w:br/>
      </w:r>
      <w:r>
        <w:t xml:space="preserve">i niszczenia dokumentów; </w:t>
      </w:r>
    </w:p>
    <w:p w14:paraId="0226D941" w14:textId="2A80B85C" w:rsidR="00F531C5" w:rsidRDefault="00F531C5" w:rsidP="00F531C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organy uprawnione do otrzymania Pani / Pana danych osobowych na podstawie przepisów prawa (np. organy kontrolne);</w:t>
      </w:r>
    </w:p>
    <w:p w14:paraId="27695082" w14:textId="168B0204" w:rsidR="00F531C5" w:rsidRDefault="00F531C5" w:rsidP="00F531C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wnioskujący o udzielenie informacji publicznej lub o udzielenie informacji sektora publicznego w celu ponownego wykorzystania wyłącznie w zakresie i przedmiocie </w:t>
      </w:r>
      <w:r w:rsidR="00C6654B">
        <w:br/>
      </w:r>
      <w:r>
        <w:t xml:space="preserve">w jakim obowiązek udzielenia takiej informacji przewidują właściwe przepisy prawa. </w:t>
      </w:r>
    </w:p>
    <w:p w14:paraId="0E42400F" w14:textId="2CD4D7CE" w:rsidR="00F531C5" w:rsidRDefault="00F531C5" w:rsidP="00F531C5">
      <w:pPr>
        <w:pStyle w:val="NormalnyWeb"/>
        <w:spacing w:before="0" w:beforeAutospacing="0" w:after="0" w:afterAutospacing="0"/>
        <w:jc w:val="both"/>
      </w:pPr>
      <w:r>
        <w:t>Zarządzenie w sprawie zatwierdzenia konkursu zawierające imię i nazwisko</w:t>
      </w:r>
      <w:r w:rsidR="008A6B4E">
        <w:t xml:space="preserve">, </w:t>
      </w:r>
      <w:r w:rsidR="008A6B4E" w:rsidRPr="00062961">
        <w:t>miejsce zamieszkania</w:t>
      </w:r>
      <w:r>
        <w:t xml:space="preserve"> wybranego kandydata zostanie upowszechnione przez umieszczenie go na tablicy </w:t>
      </w:r>
      <w:r>
        <w:lastRenderedPageBreak/>
        <w:t>informacyjnej w Urzędzie Miejskim w Rzgowie oraz</w:t>
      </w:r>
      <w:r w:rsidR="007500D3">
        <w:t xml:space="preserve"> Gminnej Przychodni Zdrowia w Rzgowie, a także</w:t>
      </w:r>
      <w:r>
        <w:t xml:space="preserve"> opublikowanie w Biuletynie Informacji Publicznej Urzędu Miejskiego w Rzgowie</w:t>
      </w:r>
      <w:r w:rsidR="007500D3">
        <w:t xml:space="preserve"> oraz Gminnej Przychodni Zdrowia w Rzgowie</w:t>
      </w:r>
      <w:r>
        <w:t xml:space="preserve">, przez okres co najmniej 3 miesięcy. </w:t>
      </w:r>
    </w:p>
    <w:p w14:paraId="1EA025BD" w14:textId="2177F3CF" w:rsidR="00F531C5" w:rsidRDefault="00F531C5" w:rsidP="00C6654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Pani / Pana dane osobowe nie będą przekazywane do państwa trzeciego lub organizacji międzynarodowej.</w:t>
      </w:r>
    </w:p>
    <w:p w14:paraId="00D49689" w14:textId="1CB4ECED" w:rsidR="00F531C5" w:rsidRDefault="00F531C5" w:rsidP="00F531C5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Pani / Pana dane osobowe będą przechowywane przez następujący okres:</w:t>
      </w:r>
    </w:p>
    <w:p w14:paraId="769FB532" w14:textId="63169387" w:rsidR="00F531C5" w:rsidRDefault="00F531C5" w:rsidP="00F531C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dokumenty aplikacyjne kandydata, który zostanie zatrudniony w wyniku naboru zostaną dołączone do jego akt osobowych i będą przechowywane przez 10 lat od zakończenia stosunku pracy chyba, że po dokonaniu ekspertyzy przez Archiwum Państwowe zostanie wskazany inny okres przechowywania dokumentacji;</w:t>
      </w:r>
    </w:p>
    <w:p w14:paraId="3FF2BFAD" w14:textId="26B607E9" w:rsidR="00C263FE" w:rsidRDefault="00F531C5" w:rsidP="00C263F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dokumenty aplikacyjne pozostałych kandydatów oraz dokumentacja Komisji Konkursowej będą przechowywane zgodnie z jednolitym rzeczowym wykazem akt organów gminy i związków międzygminnych oraz urzędów obsługujących te organy i związki; </w:t>
      </w:r>
    </w:p>
    <w:p w14:paraId="132737C9" w14:textId="038B8E65" w:rsidR="00F531C5" w:rsidRDefault="00F531C5" w:rsidP="00C6654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 xml:space="preserve">Posiada Pani / Pan w stosunku do danych osobowych, które Pani / Pana dotyczą prawo do żądania od Administratora dostępu do danych osobowych i ich sprostowania, </w:t>
      </w:r>
      <w:r w:rsidR="00C6654B">
        <w:br/>
      </w:r>
      <w:r>
        <w:t xml:space="preserve">a w przypadkach przewidzianych w przepisach prawa prawo do ograniczenia przetwarzania danych oraz usunięcia danych. </w:t>
      </w:r>
      <w:r w:rsidR="00C263FE">
        <w:t>W przypadku przetwarzania danych osobowych na podstawie zgody wyrażonej przez Panią / Pana w odrębnym oświadczeniu przysługuje Pani / Panu prawo do cofnięcia zgody na przetwarzanie tych danych osobowych w dowolnym momencie. Cofnięcie zgody nie wpływa na zgodność z prawem przetwarzania danych osobowych, którego dokonano na podstawie zgody przed jej wycofaniem. W przypadkach przewidzianych w przepisach prawa przysługuje Pani / Panu prawo do żądania ograniczenia przetwarzania danych, wniesienia sprzeciwu oraz prawo do żądania usunięcia danych</w:t>
      </w:r>
      <w:r w:rsidR="00C6654B">
        <w:t>.</w:t>
      </w:r>
    </w:p>
    <w:p w14:paraId="6293D2F7" w14:textId="447563F8" w:rsidR="00F531C5" w:rsidRDefault="00F531C5" w:rsidP="00F531C5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Ma Pani / Pan prawo wniesienia skargi do organu nadzorczego - Prezesa Urzędu Ochrony Danych Osobowych, gdy uzna Pani / Pan, iż przetwarzanie danych osobowych Pani / Pana dotyczących narusza przepisy ogólnego rozporządzenia o ochronie danych.</w:t>
      </w:r>
    </w:p>
    <w:p w14:paraId="5C11295E" w14:textId="1B07A7F9" w:rsidR="00F531C5" w:rsidRDefault="00F531C5" w:rsidP="00F531C5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Podanie przez Panią / Pana danych osobowych jest wymogiem ustawowym (a także warunkiem zawarcia umowy, w przypadku kandydata, który zostanie wybrany w</w:t>
      </w:r>
      <w:r w:rsidR="00224A40">
        <w:t xml:space="preserve"> konkursie</w:t>
      </w:r>
      <w:r>
        <w:t>). Jest Pani / Pan zobowiązana/y do ich podania. Konsekwencją niepodania danych osobowych jest odrzucenie oferty aplikacyjnej.</w:t>
      </w:r>
    </w:p>
    <w:p w14:paraId="196CDA9C" w14:textId="6ED379CE" w:rsidR="00F531C5" w:rsidRDefault="00F531C5" w:rsidP="00F531C5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 xml:space="preserve">Pani / Pana dane osobowe nie będą podlegać automatycznym decyzjom podejmowanym bez kontroli człowieka, w tym również w formie profilowania. </w:t>
      </w:r>
    </w:p>
    <w:p w14:paraId="525CDF60" w14:textId="77777777" w:rsidR="004D3289" w:rsidRDefault="004D3289" w:rsidP="00F531C5">
      <w:pPr>
        <w:pStyle w:val="NormalnyWeb"/>
        <w:spacing w:before="0" w:beforeAutospacing="0" w:after="0" w:afterAutospacing="0"/>
        <w:jc w:val="both"/>
      </w:pPr>
    </w:p>
    <w:p w14:paraId="1C4C581A" w14:textId="77777777" w:rsidR="004D3289" w:rsidRDefault="004D3289" w:rsidP="00F531C5">
      <w:pPr>
        <w:pStyle w:val="NormalnyWeb"/>
        <w:spacing w:before="0" w:beforeAutospacing="0" w:after="0" w:afterAutospacing="0"/>
        <w:jc w:val="both"/>
      </w:pPr>
    </w:p>
    <w:p w14:paraId="2B252BE6" w14:textId="265279CF" w:rsidR="00C263FE" w:rsidRDefault="00F531C5" w:rsidP="00F531C5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C263FE">
        <w:rPr>
          <w:b/>
          <w:bCs/>
        </w:rPr>
        <w:t>Oświadczenie kandydata o zapoznaniu się z klauzulą informacyjną dotyczącą przetwarzania danych osobowych w konkursie na kandydata na stanowisko</w:t>
      </w:r>
      <w:r w:rsidR="009F1A24">
        <w:rPr>
          <w:b/>
          <w:bCs/>
        </w:rPr>
        <w:t xml:space="preserve"> zastępcy</w:t>
      </w:r>
      <w:r w:rsidRPr="00C263FE">
        <w:rPr>
          <w:b/>
          <w:bCs/>
        </w:rPr>
        <w:t xml:space="preserve"> </w:t>
      </w:r>
      <w:r w:rsidR="00C6654B">
        <w:rPr>
          <w:b/>
          <w:bCs/>
        </w:rPr>
        <w:t>dyrektora</w:t>
      </w:r>
      <w:r w:rsidR="00C263FE" w:rsidRPr="00C263FE">
        <w:rPr>
          <w:b/>
          <w:bCs/>
        </w:rPr>
        <w:t xml:space="preserve"> Samodzielnego Publicznego Zakładu Opieki Zdrowotnej – Gminnej Przychodni Zdrowia w Rzgowie</w:t>
      </w:r>
    </w:p>
    <w:p w14:paraId="50DD8260" w14:textId="77777777" w:rsidR="00224A40" w:rsidRDefault="00224A40" w:rsidP="00F531C5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042A9889" w14:textId="77777777" w:rsidR="00224A40" w:rsidRPr="00C263FE" w:rsidRDefault="00224A40" w:rsidP="00F531C5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731F228F" w14:textId="50C2A0F8" w:rsidR="00F531C5" w:rsidRPr="00C263FE" w:rsidRDefault="00F531C5" w:rsidP="00C263FE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C263FE">
        <w:rPr>
          <w:b/>
          <w:bCs/>
        </w:rPr>
        <w:t>Oświadczenie</w:t>
      </w:r>
    </w:p>
    <w:p w14:paraId="0C7DB1AD" w14:textId="6663D218" w:rsidR="00F531C5" w:rsidRDefault="00F531C5" w:rsidP="00F531C5">
      <w:pPr>
        <w:pStyle w:val="NormalnyWeb"/>
        <w:spacing w:before="0" w:beforeAutospacing="0" w:after="0" w:afterAutospacing="0"/>
        <w:jc w:val="both"/>
      </w:pPr>
      <w:r>
        <w:t xml:space="preserve">Oświadczam, iż zapoznałam się / zapoznałem się * z treścią powyższej klauzuli informacyjnej dotyczącej przetwarzania moich danych osobowych w konkursie na kandydata na stanowisko </w:t>
      </w:r>
      <w:r w:rsidR="009F1A24">
        <w:t xml:space="preserve">zastępcy </w:t>
      </w:r>
      <w:r w:rsidR="00C6654B">
        <w:t>dyrektor</w:t>
      </w:r>
      <w:r w:rsidR="00C263FE" w:rsidRPr="00C263FE">
        <w:t xml:space="preserve">a Samodzielnego Publicznego Zakładu Opieki Zdrowotnej – Gminnej Przychodni Zdrowia w Rzgowie </w:t>
      </w:r>
    </w:p>
    <w:p w14:paraId="72731FD5" w14:textId="77777777" w:rsidR="00CF1EA8" w:rsidRDefault="00CF1EA8" w:rsidP="00CF1EA8">
      <w:pPr>
        <w:pStyle w:val="NormalnyWeb"/>
        <w:spacing w:before="0" w:beforeAutospacing="0" w:after="0" w:afterAutospacing="0"/>
        <w:jc w:val="both"/>
      </w:pPr>
    </w:p>
    <w:p w14:paraId="45992D02" w14:textId="4FD9690D" w:rsidR="00CF1EA8" w:rsidRDefault="00CF1EA8" w:rsidP="00CF1EA8">
      <w:pPr>
        <w:pStyle w:val="NormalnyWeb"/>
        <w:spacing w:before="0" w:beforeAutospacing="0" w:after="0" w:afterAutospacing="0"/>
        <w:jc w:val="both"/>
      </w:pPr>
      <w:r>
        <w:t xml:space="preserve">…………………………………… </w:t>
      </w:r>
      <w:r w:rsidR="00062961">
        <w:tab/>
      </w:r>
      <w:r w:rsidR="00062961">
        <w:tab/>
      </w:r>
      <w:r w:rsidR="00062961">
        <w:tab/>
      </w:r>
      <w:r>
        <w:t xml:space="preserve">…………………………………….. </w:t>
      </w:r>
    </w:p>
    <w:p w14:paraId="20607EAB" w14:textId="298F5CD6" w:rsidR="00CF1EA8" w:rsidRPr="00C6654B" w:rsidRDefault="00CF1EA8" w:rsidP="00C6654B">
      <w:pPr>
        <w:pStyle w:val="NormalnyWeb"/>
        <w:spacing w:before="0" w:beforeAutospacing="0" w:after="0" w:afterAutospacing="0"/>
        <w:ind w:left="1416" w:firstLine="708"/>
        <w:jc w:val="both"/>
        <w:rPr>
          <w:sz w:val="18"/>
          <w:szCs w:val="18"/>
        </w:rPr>
      </w:pPr>
      <w:r w:rsidRPr="00C6654B">
        <w:rPr>
          <w:sz w:val="18"/>
          <w:szCs w:val="18"/>
        </w:rPr>
        <w:t xml:space="preserve">(imię i nazwisko) </w:t>
      </w:r>
      <w:r w:rsidR="00062961">
        <w:rPr>
          <w:sz w:val="18"/>
          <w:szCs w:val="18"/>
        </w:rPr>
        <w:tab/>
      </w:r>
      <w:r w:rsidR="00062961">
        <w:rPr>
          <w:sz w:val="18"/>
          <w:szCs w:val="18"/>
        </w:rPr>
        <w:tab/>
      </w:r>
      <w:r w:rsidR="00062961">
        <w:rPr>
          <w:sz w:val="18"/>
          <w:szCs w:val="18"/>
        </w:rPr>
        <w:tab/>
      </w:r>
      <w:r w:rsidR="00062961">
        <w:rPr>
          <w:sz w:val="18"/>
          <w:szCs w:val="18"/>
        </w:rPr>
        <w:tab/>
      </w:r>
      <w:r w:rsidR="00062961">
        <w:rPr>
          <w:sz w:val="18"/>
          <w:szCs w:val="18"/>
        </w:rPr>
        <w:tab/>
      </w:r>
      <w:r w:rsidRPr="00C6654B">
        <w:rPr>
          <w:sz w:val="18"/>
          <w:szCs w:val="18"/>
        </w:rPr>
        <w:t xml:space="preserve">miejscowość, data </w:t>
      </w:r>
    </w:p>
    <w:p w14:paraId="30E830E7" w14:textId="77777777" w:rsidR="00CF1EA8" w:rsidRDefault="00CF1EA8" w:rsidP="00CF1EA8">
      <w:pPr>
        <w:pStyle w:val="NormalnyWeb"/>
        <w:spacing w:before="0" w:beforeAutospacing="0" w:after="0" w:afterAutospacing="0"/>
        <w:jc w:val="both"/>
      </w:pPr>
    </w:p>
    <w:p w14:paraId="5B6C6F6A" w14:textId="77777777" w:rsidR="00662AF0" w:rsidRDefault="00662AF0" w:rsidP="00F531C5">
      <w:pPr>
        <w:spacing w:after="0"/>
        <w:jc w:val="both"/>
      </w:pPr>
    </w:p>
    <w:sectPr w:rsidR="00662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226C" w14:textId="77777777" w:rsidR="00465962" w:rsidRDefault="00465962" w:rsidP="00C6654B">
      <w:pPr>
        <w:spacing w:after="0" w:line="240" w:lineRule="auto"/>
      </w:pPr>
      <w:r>
        <w:separator/>
      </w:r>
    </w:p>
  </w:endnote>
  <w:endnote w:type="continuationSeparator" w:id="0">
    <w:p w14:paraId="71213DF7" w14:textId="77777777" w:rsidR="00465962" w:rsidRDefault="00465962" w:rsidP="00C6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711773"/>
      <w:docPartObj>
        <w:docPartGallery w:val="Page Numbers (Bottom of Page)"/>
        <w:docPartUnique/>
      </w:docPartObj>
    </w:sdtPr>
    <w:sdtEndPr/>
    <w:sdtContent>
      <w:p w14:paraId="1DEA7ABB" w14:textId="6F78B2EB" w:rsidR="00C6654B" w:rsidRDefault="00C665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B4E">
          <w:rPr>
            <w:noProof/>
          </w:rPr>
          <w:t>2</w:t>
        </w:r>
        <w:r>
          <w:fldChar w:fldCharType="end"/>
        </w:r>
      </w:p>
    </w:sdtContent>
  </w:sdt>
  <w:p w14:paraId="16BF2CCA" w14:textId="77777777" w:rsidR="00C6654B" w:rsidRDefault="00C66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529D" w14:textId="77777777" w:rsidR="00465962" w:rsidRDefault="00465962" w:rsidP="00C6654B">
      <w:pPr>
        <w:spacing w:after="0" w:line="240" w:lineRule="auto"/>
      </w:pPr>
      <w:r>
        <w:separator/>
      </w:r>
    </w:p>
  </w:footnote>
  <w:footnote w:type="continuationSeparator" w:id="0">
    <w:p w14:paraId="7BDE7660" w14:textId="77777777" w:rsidR="00465962" w:rsidRDefault="00465962" w:rsidP="00C66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0DE"/>
    <w:multiLevelType w:val="hybridMultilevel"/>
    <w:tmpl w:val="EC2E2A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9EE271C"/>
    <w:multiLevelType w:val="hybridMultilevel"/>
    <w:tmpl w:val="52B20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2921"/>
    <w:multiLevelType w:val="hybridMultilevel"/>
    <w:tmpl w:val="902EC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565FB"/>
    <w:multiLevelType w:val="hybridMultilevel"/>
    <w:tmpl w:val="43B4A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2073F"/>
    <w:multiLevelType w:val="hybridMultilevel"/>
    <w:tmpl w:val="4C748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72526">
    <w:abstractNumId w:val="2"/>
  </w:num>
  <w:num w:numId="2" w16cid:durableId="1711298786">
    <w:abstractNumId w:val="4"/>
  </w:num>
  <w:num w:numId="3" w16cid:durableId="1298532470">
    <w:abstractNumId w:val="3"/>
  </w:num>
  <w:num w:numId="4" w16cid:durableId="2002466574">
    <w:abstractNumId w:val="0"/>
  </w:num>
  <w:num w:numId="5" w16cid:durableId="96095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C5"/>
    <w:rsid w:val="00062961"/>
    <w:rsid w:val="00092E93"/>
    <w:rsid w:val="000E0DC4"/>
    <w:rsid w:val="001546E7"/>
    <w:rsid w:val="00224A40"/>
    <w:rsid w:val="00224CB3"/>
    <w:rsid w:val="00234308"/>
    <w:rsid w:val="002466BB"/>
    <w:rsid w:val="002B491E"/>
    <w:rsid w:val="00362C9D"/>
    <w:rsid w:val="003D3586"/>
    <w:rsid w:val="004579CA"/>
    <w:rsid w:val="00465962"/>
    <w:rsid w:val="004D3289"/>
    <w:rsid w:val="005001ED"/>
    <w:rsid w:val="00662AF0"/>
    <w:rsid w:val="00682438"/>
    <w:rsid w:val="007500D3"/>
    <w:rsid w:val="00767548"/>
    <w:rsid w:val="008A6B4E"/>
    <w:rsid w:val="008E3400"/>
    <w:rsid w:val="009428E6"/>
    <w:rsid w:val="00976623"/>
    <w:rsid w:val="009D3414"/>
    <w:rsid w:val="009F1A24"/>
    <w:rsid w:val="00A95DB2"/>
    <w:rsid w:val="00BD5B1F"/>
    <w:rsid w:val="00C263FE"/>
    <w:rsid w:val="00C6654B"/>
    <w:rsid w:val="00CF1EA8"/>
    <w:rsid w:val="00D121A6"/>
    <w:rsid w:val="00DA2F91"/>
    <w:rsid w:val="00DC5112"/>
    <w:rsid w:val="00F531C5"/>
    <w:rsid w:val="00FB7EDA"/>
    <w:rsid w:val="2A75E1D6"/>
    <w:rsid w:val="4B0C1956"/>
    <w:rsid w:val="5039C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8D7C"/>
  <w15:chartTrackingRefBased/>
  <w15:docId w15:val="{BBB3F65B-09E2-4CAA-A257-E884F65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66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4B"/>
  </w:style>
  <w:style w:type="paragraph" w:styleId="Stopka">
    <w:name w:val="footer"/>
    <w:basedOn w:val="Normalny"/>
    <w:link w:val="StopkaZnak"/>
    <w:uiPriority w:val="99"/>
    <w:unhideWhenUsed/>
    <w:rsid w:val="00C66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Fijałkowska-Kozerska</dc:creator>
  <cp:keywords/>
  <dc:description/>
  <cp:lastModifiedBy>Kamila Ceranka</cp:lastModifiedBy>
  <cp:revision>5</cp:revision>
  <cp:lastPrinted>2025-12-10T07:53:00Z</cp:lastPrinted>
  <dcterms:created xsi:type="dcterms:W3CDTF">2025-12-09T14:15:00Z</dcterms:created>
  <dcterms:modified xsi:type="dcterms:W3CDTF">2025-12-10T07:53:00Z</dcterms:modified>
</cp:coreProperties>
</file>